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CD855" w14:textId="404B1876" w:rsidR="00E4078B" w:rsidRPr="007B0659" w:rsidRDefault="00E4078B" w:rsidP="00D67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</w:p>
    <w:bookmarkEnd w:id="0"/>
    <w:p w14:paraId="492E3510" w14:textId="77777777"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0CB68347" w14:textId="77777777"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50D6F3D0" w14:textId="77777777"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154552B" w14:textId="77777777"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542DF5" w14:textId="77777777"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6773F9F3" w14:textId="77777777"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980745" w:rsidRPr="007B0659" w14:paraId="37B9A0DB" w14:textId="77777777" w:rsidTr="0060275A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8D97C" w14:textId="77777777"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C4DB3" w14:textId="77777777"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DBC31" w14:textId="77777777"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D85E3A" w14:paraId="521C452A" w14:textId="77777777" w:rsidTr="0060275A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5CD177" w14:textId="3EF919BB" w:rsidR="00980745" w:rsidRPr="00D85E3A" w:rsidRDefault="00EE6DDD" w:rsidP="00E90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3A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DCAF40" w14:textId="15425E86" w:rsidR="00980745" w:rsidRPr="00D85E3A" w:rsidRDefault="00EE6DDD" w:rsidP="00E90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3A">
              <w:rPr>
                <w:rFonts w:ascii="Times New Roman" w:eastAsia="Times New Roman" w:hAnsi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3C0F1B" w14:textId="3A17D73E" w:rsidR="00980745" w:rsidRPr="00D85E3A" w:rsidRDefault="00E9045F" w:rsidP="00E90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D85E3A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2.01.01.10.013</w:t>
            </w:r>
          </w:p>
        </w:tc>
      </w:tr>
    </w:tbl>
    <w:p w14:paraId="21964B9A" w14:textId="77777777"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1DDF29A4" w14:textId="7D4F0DC3" w:rsidR="00980745" w:rsidRPr="004E48E2" w:rsidRDefault="00980745" w:rsidP="00980745">
      <w:pPr>
        <w:pStyle w:val="AralkYok"/>
        <w:ind w:left="284"/>
        <w:rPr>
          <w:rFonts w:ascii="Times New Roman" w:hAnsi="Times New Roman"/>
          <w:sz w:val="24"/>
          <w:szCs w:val="24"/>
        </w:rPr>
      </w:pPr>
      <w:bookmarkStart w:id="1" w:name="_GoBack"/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>üzyılı Maarif Modeli</w:t>
      </w:r>
      <w:r w:rsidR="0042507D">
        <w:rPr>
          <w:rFonts w:ascii="Times New Roman" w:hAnsi="Times New Roman"/>
          <w:sz w:val="24"/>
          <w:szCs w:val="24"/>
        </w:rPr>
        <w:t xml:space="preserve"> Öğretim</w:t>
      </w:r>
      <w:r>
        <w:rPr>
          <w:rFonts w:ascii="Times New Roman" w:hAnsi="Times New Roman"/>
          <w:sz w:val="24"/>
          <w:szCs w:val="24"/>
        </w:rPr>
        <w:t xml:space="preserve"> </w:t>
      </w:r>
      <w:r w:rsidR="0042507D">
        <w:rPr>
          <w:rFonts w:ascii="Times New Roman" w:hAnsi="Times New Roman"/>
          <w:sz w:val="24"/>
          <w:szCs w:val="24"/>
        </w:rPr>
        <w:t xml:space="preserve">Programlarında Sınıf Yönetimi </w:t>
      </w:r>
      <w:r>
        <w:rPr>
          <w:rFonts w:ascii="Times New Roman" w:hAnsi="Times New Roman"/>
          <w:bCs/>
          <w:sz w:val="24"/>
          <w:szCs w:val="24"/>
        </w:rPr>
        <w:t>Tanıtımı Semineri</w:t>
      </w:r>
    </w:p>
    <w:bookmarkEnd w:id="1"/>
    <w:p w14:paraId="154D3220" w14:textId="77777777" w:rsidR="00980745" w:rsidRPr="00B35C15" w:rsidRDefault="00980745" w:rsidP="00980745">
      <w:pPr>
        <w:pStyle w:val="AralkYok"/>
        <w:ind w:left="284"/>
        <w:rPr>
          <w:rStyle w:val="GvdeMetniChar"/>
        </w:rPr>
      </w:pPr>
    </w:p>
    <w:p w14:paraId="4D88BC48" w14:textId="77777777" w:rsidR="00980745" w:rsidRPr="007B0659" w:rsidRDefault="00980745" w:rsidP="00980745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93A60FD" w14:textId="77777777" w:rsidR="00D723D4" w:rsidRDefault="00980745" w:rsidP="00980745">
      <w:pPr>
        <w:pStyle w:val="AralkYok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>“</w:t>
      </w: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>üzyılı Maarif Modeli</w:t>
      </w:r>
      <w:r w:rsidR="0042507D">
        <w:rPr>
          <w:rFonts w:ascii="Times New Roman" w:hAnsi="Times New Roman"/>
          <w:sz w:val="24"/>
          <w:szCs w:val="24"/>
        </w:rPr>
        <w:t xml:space="preserve"> Öğretim Programlarında Sınıf Yönetimi</w:t>
      </w:r>
      <w:r>
        <w:rPr>
          <w:rStyle w:val="GvdeMetniChar"/>
          <w:sz w:val="24"/>
          <w:szCs w:val="24"/>
        </w:rPr>
        <w:t>”</w:t>
      </w:r>
      <w:r w:rsidRPr="00B35C15">
        <w:rPr>
          <w:rStyle w:val="GvdeMetniChar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konusunda bilgi sahibi olmaları amacıyla düzenlenmiştir. </w:t>
      </w:r>
    </w:p>
    <w:p w14:paraId="17E7012D" w14:textId="6478E317" w:rsidR="00497D22" w:rsidRPr="00497D22" w:rsidRDefault="00980745" w:rsidP="00E9045F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14:paraId="1424D1F9" w14:textId="686B0D0C" w:rsidR="00497D22" w:rsidRPr="0042507D" w:rsidRDefault="00497D22" w:rsidP="00497D22">
      <w:pPr>
        <w:pStyle w:val="ListeParagraf"/>
        <w:numPr>
          <w:ilvl w:val="0"/>
          <w:numId w:val="35"/>
        </w:numPr>
        <w:ind w:left="709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Öğretim Programlarında </w:t>
      </w:r>
      <w:r>
        <w:rPr>
          <w:rFonts w:ascii="Times New Roman" w:hAnsi="Times New Roman"/>
          <w:bCs/>
          <w:sz w:val="24"/>
          <w:szCs w:val="24"/>
        </w:rPr>
        <w:t xml:space="preserve">sınıf </w:t>
      </w:r>
      <w:r w:rsidR="00D723D4">
        <w:rPr>
          <w:rFonts w:ascii="Times New Roman" w:hAnsi="Times New Roman"/>
          <w:bCs/>
          <w:sz w:val="24"/>
          <w:szCs w:val="24"/>
        </w:rPr>
        <w:t xml:space="preserve">yönetiminin boyutlarını </w:t>
      </w:r>
      <w:r>
        <w:rPr>
          <w:rFonts w:ascii="Times New Roman" w:hAnsi="Times New Roman"/>
          <w:bCs/>
          <w:sz w:val="24"/>
          <w:szCs w:val="24"/>
        </w:rPr>
        <w:t>bilir.</w:t>
      </w:r>
    </w:p>
    <w:p w14:paraId="639800E4" w14:textId="1865E8B1" w:rsidR="00497D22" w:rsidRPr="0042507D" w:rsidRDefault="00497D22" w:rsidP="00497D22">
      <w:pPr>
        <w:pStyle w:val="ListeParagraf"/>
        <w:numPr>
          <w:ilvl w:val="0"/>
          <w:numId w:val="35"/>
        </w:numPr>
        <w:ind w:left="709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Öğretim Programlarında </w:t>
      </w:r>
      <w:r>
        <w:rPr>
          <w:rFonts w:ascii="Times New Roman" w:hAnsi="Times New Roman"/>
          <w:bCs/>
          <w:sz w:val="24"/>
          <w:szCs w:val="24"/>
        </w:rPr>
        <w:t>sınıfı</w:t>
      </w:r>
      <w:r w:rsidR="00D723D4">
        <w:rPr>
          <w:rFonts w:ascii="Times New Roman" w:hAnsi="Times New Roman"/>
          <w:bCs/>
          <w:sz w:val="24"/>
          <w:szCs w:val="24"/>
        </w:rPr>
        <w:t xml:space="preserve">n yapısal özelliklerini </w:t>
      </w:r>
      <w:r>
        <w:rPr>
          <w:rFonts w:ascii="Times New Roman" w:hAnsi="Times New Roman"/>
          <w:bCs/>
          <w:sz w:val="24"/>
          <w:szCs w:val="24"/>
        </w:rPr>
        <w:t>bilir.</w:t>
      </w:r>
    </w:p>
    <w:p w14:paraId="596716F3" w14:textId="74A506B0" w:rsidR="00497D22" w:rsidRPr="0042507D" w:rsidRDefault="00497D22" w:rsidP="00497D22">
      <w:pPr>
        <w:pStyle w:val="ListeParagraf"/>
        <w:numPr>
          <w:ilvl w:val="0"/>
          <w:numId w:val="35"/>
        </w:numPr>
        <w:ind w:left="709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Öğretim Programlarında </w:t>
      </w:r>
      <w:r>
        <w:rPr>
          <w:rFonts w:ascii="Times New Roman" w:hAnsi="Times New Roman"/>
          <w:bCs/>
          <w:sz w:val="24"/>
          <w:szCs w:val="24"/>
        </w:rPr>
        <w:t>sınıf yönetimini etkileye</w:t>
      </w:r>
      <w:r w:rsidR="00D723D4">
        <w:rPr>
          <w:rFonts w:ascii="Times New Roman" w:hAnsi="Times New Roman"/>
          <w:bCs/>
          <w:sz w:val="24"/>
          <w:szCs w:val="24"/>
        </w:rPr>
        <w:t>n değişkenleri kavrar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C345EA8" w14:textId="2BF62CC0" w:rsidR="00497D22" w:rsidRPr="00497D22" w:rsidRDefault="00497D22" w:rsidP="00497D22">
      <w:pPr>
        <w:pStyle w:val="ListeParagraf"/>
        <w:numPr>
          <w:ilvl w:val="0"/>
          <w:numId w:val="35"/>
        </w:numPr>
        <w:ind w:left="709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Öğretim Programlarında </w:t>
      </w:r>
      <w:r>
        <w:rPr>
          <w:rFonts w:ascii="Times New Roman" w:hAnsi="Times New Roman"/>
          <w:bCs/>
          <w:sz w:val="24"/>
          <w:szCs w:val="24"/>
        </w:rPr>
        <w:t>s</w:t>
      </w:r>
      <w:r w:rsidR="004E3A84">
        <w:rPr>
          <w:rFonts w:ascii="Times New Roman" w:hAnsi="Times New Roman"/>
          <w:bCs/>
          <w:sz w:val="24"/>
          <w:szCs w:val="24"/>
        </w:rPr>
        <w:t xml:space="preserve">ınıf içi </w:t>
      </w:r>
      <w:r>
        <w:rPr>
          <w:rFonts w:ascii="Times New Roman" w:hAnsi="Times New Roman"/>
          <w:bCs/>
          <w:sz w:val="24"/>
          <w:szCs w:val="24"/>
        </w:rPr>
        <w:t>iş birliğini artır</w:t>
      </w:r>
      <w:r w:rsidR="004E3A84">
        <w:rPr>
          <w:rFonts w:ascii="Times New Roman" w:hAnsi="Times New Roman"/>
          <w:bCs/>
          <w:sz w:val="24"/>
          <w:szCs w:val="24"/>
        </w:rPr>
        <w:t>maya yö</w:t>
      </w:r>
      <w:r w:rsidR="00D723D4">
        <w:rPr>
          <w:rFonts w:ascii="Times New Roman" w:hAnsi="Times New Roman"/>
          <w:bCs/>
          <w:sz w:val="24"/>
          <w:szCs w:val="24"/>
        </w:rPr>
        <w:t>nelik uygulamaları bilir</w:t>
      </w:r>
      <w:r w:rsidR="004E3A84">
        <w:rPr>
          <w:rFonts w:ascii="Times New Roman" w:hAnsi="Times New Roman"/>
          <w:bCs/>
          <w:sz w:val="24"/>
          <w:szCs w:val="24"/>
        </w:rPr>
        <w:t>.</w:t>
      </w:r>
    </w:p>
    <w:p w14:paraId="12835C6B" w14:textId="2E3393E4" w:rsidR="00497D22" w:rsidRPr="0042507D" w:rsidRDefault="004E3A84" w:rsidP="00497D22">
      <w:pPr>
        <w:pStyle w:val="ListeParagraf"/>
        <w:numPr>
          <w:ilvl w:val="0"/>
          <w:numId w:val="35"/>
        </w:numPr>
        <w:ind w:left="709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>üzyılı Maarif Modeli Öğretim Programlarında s</w:t>
      </w:r>
      <w:r>
        <w:rPr>
          <w:rFonts w:ascii="Times New Roman" w:hAnsi="Times New Roman"/>
          <w:bCs/>
          <w:sz w:val="24"/>
          <w:szCs w:val="24"/>
        </w:rPr>
        <w:t>ınıf içi etkili i</w:t>
      </w:r>
      <w:r w:rsidR="00497D22">
        <w:rPr>
          <w:rFonts w:ascii="Times New Roman" w:hAnsi="Times New Roman"/>
          <w:bCs/>
          <w:sz w:val="24"/>
          <w:szCs w:val="24"/>
        </w:rPr>
        <w:t>letişim</w:t>
      </w:r>
      <w:r>
        <w:rPr>
          <w:rFonts w:ascii="Times New Roman" w:hAnsi="Times New Roman"/>
          <w:bCs/>
          <w:sz w:val="24"/>
          <w:szCs w:val="24"/>
        </w:rPr>
        <w:t>in önemini aç</w:t>
      </w:r>
      <w:r w:rsidR="00D723D4">
        <w:rPr>
          <w:rFonts w:ascii="Times New Roman" w:hAnsi="Times New Roman"/>
          <w:bCs/>
          <w:sz w:val="24"/>
          <w:szCs w:val="24"/>
        </w:rPr>
        <w:t>ıklar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1DAA07C" w14:textId="41833619" w:rsidR="00497D22" w:rsidRPr="0042507D" w:rsidRDefault="004E3A84" w:rsidP="00497D22">
      <w:pPr>
        <w:pStyle w:val="ListeParagraf"/>
        <w:numPr>
          <w:ilvl w:val="0"/>
          <w:numId w:val="35"/>
        </w:numPr>
        <w:ind w:left="709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Öğretim Programlarında </w:t>
      </w:r>
      <w:r>
        <w:rPr>
          <w:rFonts w:ascii="Times New Roman" w:hAnsi="Times New Roman"/>
          <w:bCs/>
          <w:sz w:val="24"/>
          <w:szCs w:val="24"/>
        </w:rPr>
        <w:t>sınıf k</w:t>
      </w:r>
      <w:r w:rsidR="00497D22">
        <w:rPr>
          <w:rFonts w:ascii="Times New Roman" w:hAnsi="Times New Roman"/>
          <w:bCs/>
          <w:sz w:val="24"/>
          <w:szCs w:val="24"/>
        </w:rPr>
        <w:t>uralları</w:t>
      </w:r>
      <w:r>
        <w:rPr>
          <w:rFonts w:ascii="Times New Roman" w:hAnsi="Times New Roman"/>
          <w:bCs/>
          <w:sz w:val="24"/>
          <w:szCs w:val="24"/>
        </w:rPr>
        <w:t>nın sınıf iklimi üze</w:t>
      </w:r>
      <w:r w:rsidR="00D723D4">
        <w:rPr>
          <w:rFonts w:ascii="Times New Roman" w:hAnsi="Times New Roman"/>
          <w:bCs/>
          <w:sz w:val="24"/>
          <w:szCs w:val="24"/>
        </w:rPr>
        <w:t>rindeki etkilerini kavrar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AF8E167" w14:textId="47B3A8A7" w:rsidR="00980745" w:rsidRDefault="00980745" w:rsidP="004E3A84">
      <w:pPr>
        <w:pStyle w:val="AralkYok"/>
        <w:tabs>
          <w:tab w:val="left" w:pos="1740"/>
        </w:tabs>
        <w:rPr>
          <w:rFonts w:ascii="Times New Roman" w:eastAsiaTheme="minorEastAsia" w:hAnsi="Times New Roman"/>
          <w:sz w:val="23"/>
          <w:szCs w:val="23"/>
          <w:lang w:eastAsia="tr-TR"/>
        </w:rPr>
      </w:pPr>
    </w:p>
    <w:p w14:paraId="3E6B37E4" w14:textId="0EE30909" w:rsidR="00E4078B" w:rsidRPr="007B0659" w:rsidRDefault="003A5CC5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24FB0A98" w:rsidR="00E4078B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EB0FA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4B72B1E9" w14:textId="77777777" w:rsidR="00BB1A05" w:rsidRPr="007B0659" w:rsidRDefault="00BB1A05" w:rsidP="004E3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6AA114EE"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5259FADD" w14:textId="1BB0A59A" w:rsidR="004E3A84" w:rsidRDefault="00E4078B" w:rsidP="00E9045F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42507D">
        <w:rPr>
          <w:rFonts w:ascii="Times New Roman" w:hAnsi="Times New Roman"/>
          <w:sz w:val="24"/>
          <w:szCs w:val="24"/>
        </w:rPr>
        <w:t>tüm</w:t>
      </w:r>
      <w:r w:rsidR="0058108F" w:rsidRPr="007B0659">
        <w:rPr>
          <w:rFonts w:ascii="Times New Roman" w:hAnsi="Times New Roman"/>
          <w:sz w:val="24"/>
          <w:szCs w:val="24"/>
        </w:rPr>
        <w:t xml:space="preserve"> öğretmenler</w:t>
      </w:r>
      <w:r w:rsidR="005149A4">
        <w:rPr>
          <w:rFonts w:ascii="Times New Roman" w:hAnsi="Times New Roman"/>
          <w:sz w:val="24"/>
          <w:szCs w:val="24"/>
        </w:rPr>
        <w:t>dir.</w:t>
      </w:r>
    </w:p>
    <w:p w14:paraId="62CDCF6C" w14:textId="77777777" w:rsidR="00E9045F" w:rsidRPr="007B0659" w:rsidRDefault="00E9045F" w:rsidP="00E9045F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266F8908" w14:textId="1E5071FD"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1FE8C8E8" w14:textId="77777777"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alanında uzman akademisyen ya da bu alanda hizmet içi eğitimler veren 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lastRenderedPageBreak/>
        <w:t>uzmanlar/öğretmenler görevlendirilecektir.</w:t>
      </w:r>
    </w:p>
    <w:p w14:paraId="4DBD974D" w14:textId="77777777"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E5755D7" w14:textId="77777777" w:rsidR="00E4078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14:paraId="2E099E26" w14:textId="0F54AC01" w:rsidR="0074631B" w:rsidRPr="007B0659" w:rsidRDefault="0074631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4690467D" w14:textId="7F3435FA" w:rsidR="009A22C6" w:rsidRPr="00621A2C" w:rsidRDefault="0042507D" w:rsidP="009A22C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 Öğretim Programlarında Sınıf Yönetimi</w:t>
            </w:r>
          </w:p>
          <w:p w14:paraId="40E93BF0" w14:textId="635B6BB5" w:rsidR="001065C9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 Yönetimi</w:t>
            </w:r>
          </w:p>
          <w:p w14:paraId="624BE97B" w14:textId="4E8670B3" w:rsidR="0042507D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 Yönetiminin Boyutları</w:t>
            </w:r>
          </w:p>
          <w:p w14:paraId="75373D00" w14:textId="1BCF01EC" w:rsidR="0042507D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Sınıfın Yapısal Özellikleri</w:t>
            </w:r>
          </w:p>
          <w:p w14:paraId="2FDD6084" w14:textId="057112A1" w:rsidR="0042507D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 Yönetimini Etkileyen Değişkenler</w:t>
            </w:r>
          </w:p>
          <w:p w14:paraId="7B5F176B" w14:textId="4B9E2097" w:rsidR="0042507D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 Yönetiminin Önemi</w:t>
            </w:r>
          </w:p>
          <w:p w14:paraId="34A59BCD" w14:textId="336429AF" w:rsidR="0042507D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Sınıfta Motivasyon ve İş Birliği</w:t>
            </w:r>
          </w:p>
          <w:p w14:paraId="52D65C09" w14:textId="09857CC9" w:rsidR="0042507D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Sınıfta İletişim</w:t>
            </w:r>
          </w:p>
          <w:p w14:paraId="054089C8" w14:textId="5D735460" w:rsidR="0042507D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 İklimi</w:t>
            </w:r>
          </w:p>
          <w:p w14:paraId="26B834F7" w14:textId="76792E22" w:rsidR="0042507D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 Kuralları</w:t>
            </w:r>
          </w:p>
          <w:p w14:paraId="25F9E789" w14:textId="17E23062" w:rsidR="0042507D" w:rsidRPr="0042507D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Öğrenci Davranışlarının Yönetimi</w:t>
            </w:r>
          </w:p>
          <w:p w14:paraId="2302D406" w14:textId="627576A9" w:rsidR="0042507D" w:rsidRPr="007B0659" w:rsidRDefault="0042507D" w:rsidP="0042507D">
            <w:pPr>
              <w:pStyle w:val="ListeParagraf"/>
              <w:numPr>
                <w:ilvl w:val="0"/>
                <w:numId w:val="35"/>
              </w:numPr>
              <w:ind w:left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Programdan Örnekler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5F68A03C" w:rsidR="00E4078B" w:rsidRPr="007B0659" w:rsidRDefault="009A22C6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7B0659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6F9A84E6" w:rsidR="00E3377D" w:rsidRPr="007B0659" w:rsidRDefault="009A22C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6403D48"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D1177C7"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29EC8066" w:rsidR="009B63AF" w:rsidRPr="00145CB0" w:rsidRDefault="009B63AF" w:rsidP="00145CB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</w:t>
      </w:r>
      <w:r w:rsidR="00E9045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atılımcılara seminerle ilgili 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7B0659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D8F69" w14:textId="77777777" w:rsidR="008A5EBE" w:rsidRDefault="008A5EBE">
      <w:pPr>
        <w:spacing w:after="0" w:line="240" w:lineRule="auto"/>
      </w:pPr>
      <w:r>
        <w:separator/>
      </w:r>
    </w:p>
  </w:endnote>
  <w:endnote w:type="continuationSeparator" w:id="0">
    <w:p w14:paraId="65840467" w14:textId="77777777" w:rsidR="008A5EBE" w:rsidRDefault="008A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5E7140D5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E3A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8A5EB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B4430" w14:textId="77777777" w:rsidR="008A5EBE" w:rsidRDefault="008A5EBE">
      <w:pPr>
        <w:spacing w:after="0" w:line="240" w:lineRule="auto"/>
      </w:pPr>
      <w:r>
        <w:separator/>
      </w:r>
    </w:p>
  </w:footnote>
  <w:footnote w:type="continuationSeparator" w:id="0">
    <w:p w14:paraId="22A4B666" w14:textId="77777777" w:rsidR="008A5EBE" w:rsidRDefault="008A5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154A"/>
    <w:rsid w:val="00126BB4"/>
    <w:rsid w:val="00131855"/>
    <w:rsid w:val="0013568A"/>
    <w:rsid w:val="00145CB0"/>
    <w:rsid w:val="00195224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1699"/>
    <w:rsid w:val="00253414"/>
    <w:rsid w:val="0025562D"/>
    <w:rsid w:val="00275B53"/>
    <w:rsid w:val="002F47D0"/>
    <w:rsid w:val="0036783B"/>
    <w:rsid w:val="0039435B"/>
    <w:rsid w:val="00394EE9"/>
    <w:rsid w:val="003A42FA"/>
    <w:rsid w:val="003A5CC5"/>
    <w:rsid w:val="003B74DA"/>
    <w:rsid w:val="003D5C4F"/>
    <w:rsid w:val="0042507D"/>
    <w:rsid w:val="00433292"/>
    <w:rsid w:val="00436535"/>
    <w:rsid w:val="00461631"/>
    <w:rsid w:val="00462E94"/>
    <w:rsid w:val="0046322F"/>
    <w:rsid w:val="004658EC"/>
    <w:rsid w:val="004734DF"/>
    <w:rsid w:val="004801DF"/>
    <w:rsid w:val="004809F4"/>
    <w:rsid w:val="0048217F"/>
    <w:rsid w:val="0049363D"/>
    <w:rsid w:val="00497D22"/>
    <w:rsid w:val="004A1FC1"/>
    <w:rsid w:val="004C61CF"/>
    <w:rsid w:val="004D244D"/>
    <w:rsid w:val="004E0C27"/>
    <w:rsid w:val="004E3A84"/>
    <w:rsid w:val="004E58F2"/>
    <w:rsid w:val="004E7D9B"/>
    <w:rsid w:val="004F23B5"/>
    <w:rsid w:val="004F65F8"/>
    <w:rsid w:val="004F672D"/>
    <w:rsid w:val="00501645"/>
    <w:rsid w:val="005149A4"/>
    <w:rsid w:val="00532ED3"/>
    <w:rsid w:val="00580135"/>
    <w:rsid w:val="0058108F"/>
    <w:rsid w:val="005B55C2"/>
    <w:rsid w:val="005C38D3"/>
    <w:rsid w:val="005D0D4E"/>
    <w:rsid w:val="005F2A8A"/>
    <w:rsid w:val="00610745"/>
    <w:rsid w:val="00611D11"/>
    <w:rsid w:val="00613CD9"/>
    <w:rsid w:val="00614F7F"/>
    <w:rsid w:val="006247B2"/>
    <w:rsid w:val="006431E9"/>
    <w:rsid w:val="006C474A"/>
    <w:rsid w:val="006C75D9"/>
    <w:rsid w:val="006E1400"/>
    <w:rsid w:val="006E3AAB"/>
    <w:rsid w:val="00701593"/>
    <w:rsid w:val="007038E9"/>
    <w:rsid w:val="00704EFA"/>
    <w:rsid w:val="00716FC0"/>
    <w:rsid w:val="00720073"/>
    <w:rsid w:val="00726BDE"/>
    <w:rsid w:val="00740DEE"/>
    <w:rsid w:val="0074631B"/>
    <w:rsid w:val="007861D8"/>
    <w:rsid w:val="0079258E"/>
    <w:rsid w:val="007965A6"/>
    <w:rsid w:val="007B0659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74FFE"/>
    <w:rsid w:val="008A5EBE"/>
    <w:rsid w:val="008B7B25"/>
    <w:rsid w:val="008C5B90"/>
    <w:rsid w:val="008D322F"/>
    <w:rsid w:val="008E1D4E"/>
    <w:rsid w:val="008E4528"/>
    <w:rsid w:val="008F055F"/>
    <w:rsid w:val="008F626F"/>
    <w:rsid w:val="008F77AF"/>
    <w:rsid w:val="00910F98"/>
    <w:rsid w:val="0093602F"/>
    <w:rsid w:val="0094085D"/>
    <w:rsid w:val="00980745"/>
    <w:rsid w:val="009A22C6"/>
    <w:rsid w:val="009A3AF7"/>
    <w:rsid w:val="009B63AF"/>
    <w:rsid w:val="009E3549"/>
    <w:rsid w:val="009E52D7"/>
    <w:rsid w:val="009F4151"/>
    <w:rsid w:val="00A152DB"/>
    <w:rsid w:val="00A41C7C"/>
    <w:rsid w:val="00A515F7"/>
    <w:rsid w:val="00A70340"/>
    <w:rsid w:val="00A714E1"/>
    <w:rsid w:val="00A72359"/>
    <w:rsid w:val="00A75AF5"/>
    <w:rsid w:val="00A77679"/>
    <w:rsid w:val="00AC6A3B"/>
    <w:rsid w:val="00AD0219"/>
    <w:rsid w:val="00AD4A30"/>
    <w:rsid w:val="00AF0450"/>
    <w:rsid w:val="00AF2FCE"/>
    <w:rsid w:val="00B60E3D"/>
    <w:rsid w:val="00B62E33"/>
    <w:rsid w:val="00B74186"/>
    <w:rsid w:val="00B76222"/>
    <w:rsid w:val="00B93FEC"/>
    <w:rsid w:val="00B9694E"/>
    <w:rsid w:val="00BB1A05"/>
    <w:rsid w:val="00BE51D8"/>
    <w:rsid w:val="00BF19D4"/>
    <w:rsid w:val="00BF5F36"/>
    <w:rsid w:val="00C01D4D"/>
    <w:rsid w:val="00C109CA"/>
    <w:rsid w:val="00C50DE5"/>
    <w:rsid w:val="00C66708"/>
    <w:rsid w:val="00C7068D"/>
    <w:rsid w:val="00CA2607"/>
    <w:rsid w:val="00CA44B6"/>
    <w:rsid w:val="00CC6415"/>
    <w:rsid w:val="00D22266"/>
    <w:rsid w:val="00D311D4"/>
    <w:rsid w:val="00D643C5"/>
    <w:rsid w:val="00D6648A"/>
    <w:rsid w:val="00D677DF"/>
    <w:rsid w:val="00D677EF"/>
    <w:rsid w:val="00D723D4"/>
    <w:rsid w:val="00D85E3A"/>
    <w:rsid w:val="00DA2DCF"/>
    <w:rsid w:val="00DC3258"/>
    <w:rsid w:val="00DE337E"/>
    <w:rsid w:val="00DF3514"/>
    <w:rsid w:val="00DF47FE"/>
    <w:rsid w:val="00E3377D"/>
    <w:rsid w:val="00E348B1"/>
    <w:rsid w:val="00E4078B"/>
    <w:rsid w:val="00E525E0"/>
    <w:rsid w:val="00E666AC"/>
    <w:rsid w:val="00E87D98"/>
    <w:rsid w:val="00E9045F"/>
    <w:rsid w:val="00E97718"/>
    <w:rsid w:val="00EA53CB"/>
    <w:rsid w:val="00EB0FA4"/>
    <w:rsid w:val="00EB5B7E"/>
    <w:rsid w:val="00EC19AB"/>
    <w:rsid w:val="00EC2F6D"/>
    <w:rsid w:val="00EC3088"/>
    <w:rsid w:val="00ED74A9"/>
    <w:rsid w:val="00EE5A66"/>
    <w:rsid w:val="00EE6DDD"/>
    <w:rsid w:val="00F265BD"/>
    <w:rsid w:val="00F27CF3"/>
    <w:rsid w:val="00F439A0"/>
    <w:rsid w:val="00F54DC2"/>
    <w:rsid w:val="00F55D20"/>
    <w:rsid w:val="00F76BCA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6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D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97433-4925-4EBB-8519-7ACC016D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4</cp:revision>
  <cp:lastPrinted>2024-08-27T11:45:00Z</cp:lastPrinted>
  <dcterms:created xsi:type="dcterms:W3CDTF">2024-08-27T13:07:00Z</dcterms:created>
  <dcterms:modified xsi:type="dcterms:W3CDTF">2024-08-27T13:33:00Z</dcterms:modified>
</cp:coreProperties>
</file>